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05A0" w14:textId="77777777" w:rsidR="00F76DC6" w:rsidRDefault="00F76DC6" w:rsidP="00F76DC6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SKEFFLING PARISH COUNCIL</w:t>
      </w:r>
    </w:p>
    <w:p w14:paraId="54ABA15E" w14:textId="77777777" w:rsidR="00F76DC6" w:rsidRDefault="00F76DC6" w:rsidP="00F76DC6">
      <w:pPr>
        <w:rPr>
          <w:sz w:val="32"/>
          <w:szCs w:val="32"/>
          <w:u w:val="none"/>
        </w:rPr>
      </w:pPr>
    </w:p>
    <w:p w14:paraId="575A6F9C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4378930E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03AE62B2" w14:textId="7848FE6D" w:rsidR="00F76DC6" w:rsidRDefault="00F76DC6" w:rsidP="00F76DC6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AGENDA</w:t>
      </w:r>
    </w:p>
    <w:p w14:paraId="540CFBA3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111E862B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5B0DCCF4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3B7C825C" w14:textId="5155A38D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For </w:t>
      </w:r>
      <w:r>
        <w:rPr>
          <w:b w:val="0"/>
          <w:u w:val="none"/>
        </w:rPr>
        <w:t>m</w:t>
      </w:r>
      <w:r>
        <w:rPr>
          <w:b w:val="0"/>
          <w:u w:val="none"/>
        </w:rPr>
        <w:t>eeting to be held on the 1</w:t>
      </w:r>
      <w:r>
        <w:rPr>
          <w:b w:val="0"/>
          <w:u w:val="none"/>
        </w:rPr>
        <w:t>6</w:t>
      </w:r>
      <w:r w:rsidRPr="00F76DC6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June</w:t>
      </w:r>
      <w:r>
        <w:rPr>
          <w:b w:val="0"/>
          <w:u w:val="none"/>
        </w:rPr>
        <w:t xml:space="preserve"> 2020</w:t>
      </w:r>
    </w:p>
    <w:p w14:paraId="32A1D578" w14:textId="77777777" w:rsidR="00F76DC6" w:rsidRDefault="00F76DC6" w:rsidP="00F76DC6">
      <w:pPr>
        <w:rPr>
          <w:b w:val="0"/>
          <w:u w:val="none"/>
        </w:rPr>
      </w:pPr>
    </w:p>
    <w:p w14:paraId="05873277" w14:textId="77777777" w:rsidR="00F76DC6" w:rsidRDefault="00F76DC6" w:rsidP="00F76DC6">
      <w:pPr>
        <w:rPr>
          <w:b w:val="0"/>
          <w:u w:val="none"/>
        </w:rPr>
      </w:pPr>
    </w:p>
    <w:p w14:paraId="2EA7B8DA" w14:textId="318768B7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</w:r>
      <w:r>
        <w:rPr>
          <w:b w:val="0"/>
          <w:u w:val="none"/>
        </w:rPr>
        <w:t>Declaration of Interest – The Parish Councils (Model Code of Conduct) Order</w:t>
      </w:r>
    </w:p>
    <w:p w14:paraId="736B50D1" w14:textId="32C9149D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</w:r>
      <w:r>
        <w:rPr>
          <w:b w:val="0"/>
          <w:u w:val="none"/>
        </w:rPr>
        <w:t>2001.  To record any declarations of interest by any Member in respect of items</w:t>
      </w:r>
    </w:p>
    <w:p w14:paraId="77086905" w14:textId="6728A698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</w:r>
      <w:r>
        <w:rPr>
          <w:b w:val="0"/>
          <w:u w:val="none"/>
        </w:rPr>
        <w:t>on this Agenda.</w:t>
      </w:r>
    </w:p>
    <w:p w14:paraId="18B1D1D7" w14:textId="77777777" w:rsidR="00F76DC6" w:rsidRDefault="00F76DC6" w:rsidP="00F76DC6">
      <w:pPr>
        <w:rPr>
          <w:b w:val="0"/>
          <w:u w:val="none"/>
        </w:rPr>
      </w:pPr>
    </w:p>
    <w:p w14:paraId="78CBE3AB" w14:textId="1D8C1413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>
        <w:rPr>
          <w:b w:val="0"/>
          <w:u w:val="none"/>
        </w:rPr>
        <w:tab/>
      </w:r>
      <w:r>
        <w:rPr>
          <w:b w:val="0"/>
          <w:u w:val="none"/>
        </w:rPr>
        <w:t xml:space="preserve">Minutes of Meeting held on </w:t>
      </w:r>
      <w:r>
        <w:rPr>
          <w:b w:val="0"/>
          <w:u w:val="none"/>
        </w:rPr>
        <w:t>14</w:t>
      </w:r>
      <w:r w:rsidRPr="00F76DC6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January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20</w:t>
      </w:r>
    </w:p>
    <w:p w14:paraId="40EA0AA9" w14:textId="77777777" w:rsidR="00F76DC6" w:rsidRDefault="00F76DC6" w:rsidP="00F76DC6">
      <w:pPr>
        <w:rPr>
          <w:b w:val="0"/>
          <w:u w:val="none"/>
        </w:rPr>
      </w:pPr>
    </w:p>
    <w:p w14:paraId="6DA7D2D4" w14:textId="0CC240A9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3. </w:t>
      </w:r>
      <w:r>
        <w:rPr>
          <w:b w:val="0"/>
          <w:u w:val="none"/>
        </w:rPr>
        <w:tab/>
      </w:r>
      <w:r>
        <w:rPr>
          <w:b w:val="0"/>
          <w:u w:val="none"/>
        </w:rPr>
        <w:t>Matters Arising</w:t>
      </w:r>
    </w:p>
    <w:p w14:paraId="5A4FFC43" w14:textId="77777777" w:rsidR="00F76DC6" w:rsidRDefault="00F76DC6" w:rsidP="00F76DC6">
      <w:pPr>
        <w:rPr>
          <w:b w:val="0"/>
          <w:u w:val="none"/>
        </w:rPr>
      </w:pPr>
    </w:p>
    <w:p w14:paraId="498D69E2" w14:textId="4B42A8A3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4.  </w:t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Covid</w:t>
      </w:r>
      <w:proofErr w:type="spellEnd"/>
      <w:r>
        <w:rPr>
          <w:b w:val="0"/>
          <w:u w:val="none"/>
        </w:rPr>
        <w:t xml:space="preserve"> 19</w:t>
      </w:r>
    </w:p>
    <w:p w14:paraId="12236FFC" w14:textId="5A18AA5B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ab/>
        <w:t>Council Response</w:t>
      </w:r>
    </w:p>
    <w:p w14:paraId="7F4C5AD8" w14:textId="2D255889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ab/>
        <w:t>Future Meetings</w:t>
      </w:r>
    </w:p>
    <w:p w14:paraId="5123F13F" w14:textId="77777777" w:rsidR="00F76DC6" w:rsidRDefault="00F76DC6" w:rsidP="00F76DC6">
      <w:pPr>
        <w:rPr>
          <w:b w:val="0"/>
          <w:u w:val="none"/>
        </w:rPr>
      </w:pPr>
    </w:p>
    <w:p w14:paraId="6AEAD82C" w14:textId="1337526A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5.  </w:t>
      </w:r>
      <w:r>
        <w:rPr>
          <w:b w:val="0"/>
          <w:u w:val="none"/>
        </w:rPr>
        <w:tab/>
      </w:r>
      <w:r>
        <w:rPr>
          <w:b w:val="0"/>
          <w:u w:val="none"/>
        </w:rPr>
        <w:t xml:space="preserve">B </w:t>
      </w:r>
      <w:proofErr w:type="spellStart"/>
      <w:r>
        <w:rPr>
          <w:b w:val="0"/>
          <w:u w:val="none"/>
        </w:rPr>
        <w:t>Meadley</w:t>
      </w:r>
      <w:proofErr w:type="spellEnd"/>
    </w:p>
    <w:p w14:paraId="4E740B77" w14:textId="4C6156C4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</w:r>
      <w:r>
        <w:rPr>
          <w:b w:val="0"/>
          <w:u w:val="none"/>
        </w:rPr>
        <w:t>Wayleave Payment</w:t>
      </w:r>
    </w:p>
    <w:p w14:paraId="54E8BB42" w14:textId="3E1A7295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</w:r>
      <w:r>
        <w:rPr>
          <w:b w:val="0"/>
          <w:u w:val="none"/>
        </w:rPr>
        <w:t xml:space="preserve">Streetlight </w:t>
      </w:r>
      <w:r>
        <w:rPr>
          <w:b w:val="0"/>
          <w:u w:val="none"/>
        </w:rPr>
        <w:t>P</w:t>
      </w:r>
      <w:r>
        <w:rPr>
          <w:b w:val="0"/>
          <w:u w:val="none"/>
        </w:rPr>
        <w:t>ayment</w:t>
      </w:r>
    </w:p>
    <w:p w14:paraId="7F64A372" w14:textId="77777777" w:rsidR="00F76DC6" w:rsidRDefault="00F76DC6" w:rsidP="00F76DC6">
      <w:pPr>
        <w:rPr>
          <w:b w:val="0"/>
          <w:u w:val="none"/>
        </w:rPr>
      </w:pPr>
    </w:p>
    <w:p w14:paraId="52DF4FC3" w14:textId="0FDF6957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6.  </w:t>
      </w:r>
      <w:r>
        <w:rPr>
          <w:b w:val="0"/>
          <w:u w:val="none"/>
        </w:rPr>
        <w:tab/>
        <w:t xml:space="preserve">Finances – </w:t>
      </w:r>
    </w:p>
    <w:p w14:paraId="0BF6CA13" w14:textId="1CA23685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ab/>
        <w:t>a. Certificate of Exemption</w:t>
      </w:r>
    </w:p>
    <w:p w14:paraId="16124710" w14:textId="75E75A26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ab/>
        <w:t>b. Annual Governance Statement</w:t>
      </w:r>
    </w:p>
    <w:p w14:paraId="477A5313" w14:textId="29CDEFB8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c.Accounting</w:t>
      </w:r>
      <w:proofErr w:type="spellEnd"/>
      <w:r>
        <w:rPr>
          <w:b w:val="0"/>
          <w:u w:val="none"/>
        </w:rPr>
        <w:t xml:space="preserve"> Statements Approval</w:t>
      </w:r>
    </w:p>
    <w:p w14:paraId="5C03D5B6" w14:textId="77777777" w:rsidR="00F76DC6" w:rsidRDefault="00F76DC6" w:rsidP="00F76DC6">
      <w:pPr>
        <w:rPr>
          <w:b w:val="0"/>
          <w:u w:val="none"/>
        </w:rPr>
      </w:pPr>
    </w:p>
    <w:p w14:paraId="2E601818" w14:textId="37891594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7.</w:t>
      </w:r>
      <w:r>
        <w:rPr>
          <w:b w:val="0"/>
          <w:u w:val="none"/>
        </w:rPr>
        <w:tab/>
        <w:t>Playground / Defibrillator</w:t>
      </w:r>
    </w:p>
    <w:p w14:paraId="6F6ABD17" w14:textId="77777777" w:rsidR="00F76DC6" w:rsidRDefault="00F76DC6" w:rsidP="00F76DC6">
      <w:pPr>
        <w:rPr>
          <w:b w:val="0"/>
          <w:u w:val="none"/>
        </w:rPr>
      </w:pPr>
    </w:p>
    <w:p w14:paraId="0C2CC80D" w14:textId="2D03644E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8.</w:t>
      </w:r>
      <w:r>
        <w:rPr>
          <w:b w:val="0"/>
          <w:u w:val="none"/>
        </w:rPr>
        <w:tab/>
        <w:t>Wind Turbine</w:t>
      </w:r>
    </w:p>
    <w:p w14:paraId="2B25BCDE" w14:textId="77777777" w:rsidR="00F76DC6" w:rsidRDefault="00F76DC6" w:rsidP="00F76DC6">
      <w:pPr>
        <w:rPr>
          <w:b w:val="0"/>
          <w:u w:val="none"/>
        </w:rPr>
      </w:pPr>
    </w:p>
    <w:p w14:paraId="61CB6CE2" w14:textId="23CD0BF9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9.</w:t>
      </w:r>
      <w:r>
        <w:rPr>
          <w:b w:val="0"/>
          <w:u w:val="none"/>
        </w:rPr>
        <w:tab/>
        <w:t>Mike Turnbull</w:t>
      </w:r>
    </w:p>
    <w:p w14:paraId="541D0AF1" w14:textId="77777777" w:rsidR="00F76DC6" w:rsidRDefault="00F76DC6" w:rsidP="00F76DC6">
      <w:pPr>
        <w:rPr>
          <w:b w:val="0"/>
          <w:u w:val="none"/>
        </w:rPr>
      </w:pPr>
    </w:p>
    <w:p w14:paraId="7939AE84" w14:textId="78BC3B2E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10.</w:t>
      </w:r>
      <w:r>
        <w:rPr>
          <w:b w:val="0"/>
          <w:u w:val="none"/>
        </w:rPr>
        <w:tab/>
      </w:r>
      <w:proofErr w:type="gramStart"/>
      <w:r>
        <w:rPr>
          <w:b w:val="0"/>
          <w:u w:val="none"/>
        </w:rPr>
        <w:t>A</w:t>
      </w:r>
      <w:proofErr w:type="gramEnd"/>
      <w:r>
        <w:rPr>
          <w:b w:val="0"/>
          <w:u w:val="none"/>
        </w:rPr>
        <w:t xml:space="preserve"> O B</w:t>
      </w:r>
    </w:p>
    <w:p w14:paraId="68375ABB" w14:textId="2EA09E10" w:rsidR="00F76DC6" w:rsidRDefault="00F76DC6" w:rsidP="00F76DC6">
      <w:pPr>
        <w:rPr>
          <w:b w:val="0"/>
          <w:u w:val="none"/>
        </w:rPr>
      </w:pPr>
    </w:p>
    <w:p w14:paraId="62DC9564" w14:textId="45B62654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11.</w:t>
      </w:r>
      <w:r>
        <w:rPr>
          <w:b w:val="0"/>
          <w:u w:val="none"/>
        </w:rPr>
        <w:tab/>
        <w:t>Dates for Future Meetings</w:t>
      </w:r>
    </w:p>
    <w:p w14:paraId="77E93FED" w14:textId="4A465804" w:rsidR="00F76DC6" w:rsidRDefault="00F76DC6" w:rsidP="00F76DC6">
      <w:pPr>
        <w:rPr>
          <w:b w:val="0"/>
          <w:u w:val="none"/>
        </w:rPr>
      </w:pPr>
    </w:p>
    <w:p w14:paraId="07AB611B" w14:textId="4A7D22B7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12. </w:t>
      </w:r>
      <w:r>
        <w:rPr>
          <w:b w:val="0"/>
          <w:u w:val="none"/>
        </w:rPr>
        <w:tab/>
        <w:t>Correspondence</w:t>
      </w:r>
    </w:p>
    <w:p w14:paraId="3DA9A5CB" w14:textId="304A2906" w:rsidR="00F76DC6" w:rsidRDefault="00F76DC6" w:rsidP="00F76DC6">
      <w:pPr>
        <w:rPr>
          <w:b w:val="0"/>
          <w:u w:val="none"/>
        </w:rPr>
      </w:pPr>
    </w:p>
    <w:p w14:paraId="2814A193" w14:textId="5051B066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13.</w:t>
      </w:r>
      <w:r>
        <w:rPr>
          <w:b w:val="0"/>
          <w:u w:val="none"/>
        </w:rPr>
        <w:tab/>
        <w:t>Public Speaking</w:t>
      </w:r>
    </w:p>
    <w:p w14:paraId="1B60EF00" w14:textId="77777777" w:rsidR="00E90C1B" w:rsidRDefault="00E90C1B"/>
    <w:sectPr w:rsidR="00E9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6DC6"/>
    <w:rsid w:val="00E90C1B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7414"/>
  <w15:chartTrackingRefBased/>
  <w15:docId w15:val="{CF418383-1E00-4144-A6F0-3DB980C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C6"/>
    <w:pPr>
      <w:spacing w:line="240" w:lineRule="auto"/>
    </w:pPr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2020-06-15T20:50:00Z</dcterms:created>
  <dcterms:modified xsi:type="dcterms:W3CDTF">2020-06-15T20:59:00Z</dcterms:modified>
</cp:coreProperties>
</file>